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83" w:rsidRDefault="00384983" w:rsidP="00763FB2">
      <w:pPr>
        <w:spacing w:line="260" w:lineRule="auto"/>
        <w:ind w:right="5669"/>
        <w:jc w:val="center"/>
        <w:rPr>
          <w:b/>
        </w:rPr>
      </w:pPr>
    </w:p>
    <w:p w:rsidR="006B0133" w:rsidRDefault="006B0133" w:rsidP="006B0133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B0133" w:rsidRDefault="006B0133" w:rsidP="006B0133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СОБРАНИЕ ПРЕДСТАВИТЕЛЕЙ                              </w:t>
      </w:r>
      <w:r w:rsidRPr="006B0133">
        <w:rPr>
          <w:rFonts w:ascii="Times New Roman" w:hAnsi="Times New Roman"/>
          <w:b/>
        </w:rPr>
        <w:t>Приложение к решению</w:t>
      </w:r>
    </w:p>
    <w:p w:rsidR="006B0133" w:rsidRDefault="006B0133" w:rsidP="006B0133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СЕЛЬСКОГО ПОСЕЛЕНИЯ                                   </w:t>
      </w:r>
      <w:r w:rsidRPr="006B0133">
        <w:rPr>
          <w:rFonts w:ascii="Times New Roman" w:hAnsi="Times New Roman"/>
          <w:b/>
        </w:rPr>
        <w:t>Собрания представителей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ДЕВЛЕЗЕРКИНО                                                                   </w:t>
      </w:r>
      <w:r w:rsidRPr="006B0133">
        <w:rPr>
          <w:rFonts w:ascii="Times New Roman" w:hAnsi="Times New Roman"/>
          <w:b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B0133" w:rsidRDefault="006B0133" w:rsidP="006B0133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МУНИЦИПАЛЬНОГО РАЙОНА                        </w:t>
      </w:r>
      <w:r w:rsidRPr="006B0133">
        <w:rPr>
          <w:rFonts w:ascii="Times New Roman" w:hAnsi="Times New Roman"/>
          <w:b/>
        </w:rPr>
        <w:t>№ 46 от 25.11.2016г.</w:t>
      </w:r>
      <w:r>
        <w:rPr>
          <w:rFonts w:ascii="Times New Roman" w:hAnsi="Times New Roman"/>
          <w:b/>
        </w:rPr>
        <w:t xml:space="preserve"> </w:t>
      </w:r>
    </w:p>
    <w:p w:rsidR="006B0133" w:rsidRDefault="006B0133" w:rsidP="006B0133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ЧЕЛНО-ВЕРШИНСКИЙ                                        ПРОЕКТ</w:t>
      </w:r>
    </w:p>
    <w:p w:rsidR="006B0133" w:rsidRDefault="006B0133" w:rsidP="006B0133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САМАРСКОЙ ОБЛАСТИ</w:t>
      </w:r>
    </w:p>
    <w:p w:rsidR="006B0133" w:rsidRDefault="006B0133" w:rsidP="006B0133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6B0133" w:rsidRDefault="006B0133" w:rsidP="006B0133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РЕШЕНИЕ</w:t>
      </w:r>
    </w:p>
    <w:p w:rsidR="00855260" w:rsidRDefault="00855260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E60901" w:rsidRPr="007C42D1" w:rsidRDefault="00E60901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от 30</w:t>
      </w:r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Девлезеркино </w:t>
      </w:r>
      <w:r w:rsidR="00763FB2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на 201</w:t>
      </w:r>
      <w:r w:rsidR="00C27793">
        <w:rPr>
          <w:rFonts w:ascii="Times New Roman" w:hAnsi="Times New Roman" w:cs="Times New Roman"/>
          <w:sz w:val="28"/>
          <w:szCs w:val="28"/>
        </w:rPr>
        <w:t>7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C27793">
        <w:rPr>
          <w:rFonts w:ascii="Times New Roman" w:hAnsi="Times New Roman" w:cs="Times New Roman"/>
          <w:sz w:val="28"/>
          <w:szCs w:val="28"/>
        </w:rPr>
        <w:t>8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201</w:t>
      </w:r>
      <w:r w:rsidR="00C27793">
        <w:rPr>
          <w:rFonts w:ascii="Times New Roman" w:hAnsi="Times New Roman" w:cs="Times New Roman"/>
          <w:sz w:val="28"/>
          <w:szCs w:val="28"/>
        </w:rPr>
        <w:t>9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Девлезеркино Челно-Вершинский Самарской области «О бюджете сельского поселения Девлезеркино муниципального района Челно-Вершинский  на 201</w:t>
      </w:r>
      <w:r w:rsidR="00C27793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 w:rsidR="00C27793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C2779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51D6E" w:rsidRDefault="00251D6E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Девлезеркино муниципального района Челно-Вершинский на 201</w:t>
      </w:r>
      <w:r w:rsidR="00C27793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плановый период 201</w:t>
      </w:r>
      <w:r w:rsidR="00C27793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C27793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годов»:</w:t>
      </w:r>
    </w:p>
    <w:p w:rsidR="009A3B9B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1.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Девлезеркино муниципального района Челно-Вершинский  </w:t>
      </w:r>
      <w:r w:rsidR="004803EF">
        <w:rPr>
          <w:sz w:val="28"/>
          <w:szCs w:val="28"/>
        </w:rPr>
        <w:t xml:space="preserve">(далее – местного бюджета) </w:t>
      </w:r>
      <w:r w:rsidR="009E0834" w:rsidRPr="00B73BF2">
        <w:rPr>
          <w:sz w:val="28"/>
          <w:szCs w:val="28"/>
        </w:rPr>
        <w:t>на 201</w:t>
      </w:r>
      <w:r w:rsidR="00C27793">
        <w:rPr>
          <w:sz w:val="28"/>
          <w:szCs w:val="28"/>
        </w:rPr>
        <w:t>7</w:t>
      </w:r>
      <w:r w:rsidR="009E0834" w:rsidRPr="00B73BF2">
        <w:rPr>
          <w:sz w:val="28"/>
          <w:szCs w:val="28"/>
        </w:rPr>
        <w:t xml:space="preserve"> год:</w:t>
      </w:r>
    </w:p>
    <w:p w:rsidR="009E0834" w:rsidRPr="002C6D21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95341F">
        <w:rPr>
          <w:bCs/>
          <w:sz w:val="28"/>
          <w:szCs w:val="28"/>
        </w:rPr>
        <w:t>4</w:t>
      </w:r>
      <w:r w:rsidR="00FB7AA2">
        <w:rPr>
          <w:bCs/>
          <w:sz w:val="28"/>
          <w:szCs w:val="28"/>
        </w:rPr>
        <w:t>860</w:t>
      </w:r>
      <w:r w:rsidR="00C27793">
        <w:rPr>
          <w:bCs/>
          <w:sz w:val="28"/>
          <w:szCs w:val="28"/>
        </w:rPr>
        <w:t>,6</w:t>
      </w:r>
      <w:r w:rsidRPr="00B73BF2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FA6504">
        <w:rPr>
          <w:sz w:val="28"/>
          <w:szCs w:val="28"/>
        </w:rPr>
        <w:t>4</w:t>
      </w:r>
      <w:r w:rsidR="00FB7AA2">
        <w:rPr>
          <w:sz w:val="28"/>
          <w:szCs w:val="28"/>
        </w:rPr>
        <w:t>860</w:t>
      </w:r>
      <w:r w:rsidR="00C27793">
        <w:rPr>
          <w:sz w:val="28"/>
          <w:szCs w:val="28"/>
        </w:rPr>
        <w:t>,6</w:t>
      </w:r>
      <w:r w:rsidRPr="00B73BF2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7B2AC6">
        <w:rPr>
          <w:sz w:val="28"/>
          <w:szCs w:val="28"/>
        </w:rPr>
        <w:t>тыс.</w:t>
      </w:r>
      <w:r w:rsidRPr="00B73BF2">
        <w:rPr>
          <w:sz w:val="28"/>
          <w:szCs w:val="28"/>
        </w:rPr>
        <w:t>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4803EF">
        <w:rPr>
          <w:sz w:val="28"/>
          <w:szCs w:val="28"/>
        </w:rPr>
        <w:t>местного</w:t>
      </w:r>
      <w:r w:rsidR="007B2AC6" w:rsidRPr="00B73BF2">
        <w:rPr>
          <w:sz w:val="28"/>
          <w:szCs w:val="28"/>
        </w:rPr>
        <w:t>бюджета</w:t>
      </w:r>
      <w:r w:rsidRPr="00B73BF2">
        <w:rPr>
          <w:sz w:val="28"/>
          <w:szCs w:val="28"/>
        </w:rPr>
        <w:t>на 201</w:t>
      </w:r>
      <w:r w:rsidR="00C27793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FB7AA2">
        <w:rPr>
          <w:sz w:val="28"/>
          <w:szCs w:val="28"/>
        </w:rPr>
        <w:t>3292,</w:t>
      </w:r>
      <w:r w:rsidR="00C27793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FB7AA2">
        <w:rPr>
          <w:sz w:val="28"/>
          <w:szCs w:val="28"/>
        </w:rPr>
        <w:t>3292</w:t>
      </w:r>
      <w:r w:rsidR="00C27793">
        <w:rPr>
          <w:sz w:val="28"/>
          <w:szCs w:val="28"/>
        </w:rPr>
        <w:t>,0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="004803EF">
        <w:rPr>
          <w:sz w:val="28"/>
          <w:szCs w:val="28"/>
        </w:rPr>
        <w:t xml:space="preserve">местного </w:t>
      </w:r>
      <w:r w:rsidRPr="00B73BF2">
        <w:rPr>
          <w:sz w:val="28"/>
          <w:szCs w:val="28"/>
        </w:rPr>
        <w:t>бюджета на 201</w:t>
      </w:r>
      <w:r w:rsidR="00C27793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C12A7E">
        <w:rPr>
          <w:sz w:val="28"/>
          <w:szCs w:val="28"/>
        </w:rPr>
        <w:t>3</w:t>
      </w:r>
      <w:r w:rsidR="00FB7AA2">
        <w:rPr>
          <w:sz w:val="28"/>
          <w:szCs w:val="28"/>
        </w:rPr>
        <w:t>363</w:t>
      </w:r>
      <w:r w:rsidR="005A6141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FB7AA2">
        <w:rPr>
          <w:sz w:val="28"/>
          <w:szCs w:val="28"/>
        </w:rPr>
        <w:t>363</w:t>
      </w:r>
      <w:r w:rsidR="006A45A8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6A45A8" w:rsidRDefault="006A45A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lastRenderedPageBreak/>
        <w:t>Статья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1521B8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 </w:t>
      </w:r>
      <w:r w:rsidR="00FB7AA2">
        <w:rPr>
          <w:sz w:val="28"/>
          <w:szCs w:val="28"/>
        </w:rPr>
        <w:t>82,3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201</w:t>
      </w:r>
      <w:r w:rsidR="001521B8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FB7AA2">
        <w:rPr>
          <w:color w:val="000000"/>
          <w:sz w:val="28"/>
          <w:szCs w:val="28"/>
        </w:rPr>
        <w:t>68,2</w:t>
      </w:r>
      <w:r w:rsidRPr="00B73BF2">
        <w:rPr>
          <w:sz w:val="28"/>
          <w:szCs w:val="28"/>
        </w:rPr>
        <w:t>тыс. 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3</w:t>
      </w:r>
    </w:p>
    <w:p w:rsidR="00567131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201</w:t>
      </w:r>
      <w:r w:rsidR="0077795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году, в размере</w:t>
      </w:r>
    </w:p>
    <w:p w:rsidR="00845887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году, в сумме </w:t>
      </w:r>
      <w:r w:rsidR="00D7622F">
        <w:rPr>
          <w:sz w:val="28"/>
          <w:szCs w:val="28"/>
        </w:rPr>
        <w:t>1</w:t>
      </w:r>
      <w:r w:rsidR="007B61CF">
        <w:rPr>
          <w:sz w:val="28"/>
          <w:szCs w:val="28"/>
        </w:rPr>
        <w:t>2</w:t>
      </w:r>
      <w:r w:rsidR="00E0434B">
        <w:rPr>
          <w:sz w:val="28"/>
          <w:szCs w:val="28"/>
        </w:rPr>
        <w:t>99</w:t>
      </w:r>
      <w:r w:rsidR="007B61CF">
        <w:rPr>
          <w:sz w:val="28"/>
          <w:szCs w:val="28"/>
        </w:rPr>
        <w:t>,</w:t>
      </w:r>
      <w:r w:rsidR="00777951">
        <w:rPr>
          <w:sz w:val="28"/>
          <w:szCs w:val="28"/>
        </w:rPr>
        <w:t>0</w:t>
      </w:r>
      <w:r w:rsidR="00825519">
        <w:rPr>
          <w:sz w:val="28"/>
          <w:szCs w:val="28"/>
        </w:rPr>
        <w:t>тыс</w:t>
      </w:r>
      <w:r w:rsidRPr="00B73BF2">
        <w:rPr>
          <w:sz w:val="28"/>
          <w:szCs w:val="28"/>
        </w:rPr>
        <w:t>.</w:t>
      </w:r>
      <w:r w:rsidR="00B2575E">
        <w:rPr>
          <w:sz w:val="28"/>
          <w:szCs w:val="28"/>
        </w:rPr>
        <w:t>рублей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</w:t>
      </w:r>
      <w:r>
        <w:rPr>
          <w:sz w:val="28"/>
          <w:szCs w:val="28"/>
        </w:rPr>
        <w:t>тыс</w:t>
      </w:r>
      <w:r w:rsidRPr="00B73BF2">
        <w:rPr>
          <w:sz w:val="28"/>
          <w:szCs w:val="28"/>
        </w:rPr>
        <w:t>.</w:t>
      </w:r>
      <w:r>
        <w:rPr>
          <w:sz w:val="28"/>
          <w:szCs w:val="28"/>
        </w:rPr>
        <w:t>рублей ;</w:t>
      </w:r>
    </w:p>
    <w:p w:rsidR="00B2575E" w:rsidRPr="00B73BF2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 </w:t>
      </w:r>
      <w:bookmarkStart w:id="0" w:name="_GoBack"/>
      <w:bookmarkEnd w:id="0"/>
      <w:r>
        <w:rPr>
          <w:sz w:val="28"/>
          <w:szCs w:val="28"/>
        </w:rPr>
        <w:t>тыс</w:t>
      </w:r>
      <w:r w:rsidRPr="00B73BF2">
        <w:rPr>
          <w:sz w:val="28"/>
          <w:szCs w:val="28"/>
        </w:rPr>
        <w:t>.</w:t>
      </w:r>
      <w:r>
        <w:rPr>
          <w:sz w:val="28"/>
          <w:szCs w:val="28"/>
        </w:rPr>
        <w:t>рублей ;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="004803EF">
        <w:rPr>
          <w:sz w:val="28"/>
          <w:szCs w:val="28"/>
        </w:rPr>
        <w:t xml:space="preserve">местного </w:t>
      </w:r>
      <w:r w:rsidRPr="00B73BF2">
        <w:rPr>
          <w:sz w:val="28"/>
          <w:szCs w:val="28"/>
        </w:rPr>
        <w:t>бюджета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в сумме </w:t>
      </w:r>
      <w:r w:rsidR="004A6509">
        <w:rPr>
          <w:sz w:val="28"/>
          <w:szCs w:val="28"/>
        </w:rPr>
        <w:t>1</w:t>
      </w:r>
      <w:r w:rsidR="00777951">
        <w:rPr>
          <w:sz w:val="28"/>
          <w:szCs w:val="28"/>
        </w:rPr>
        <w:t>9</w:t>
      </w:r>
      <w:r w:rsidR="00E0434B">
        <w:rPr>
          <w:sz w:val="28"/>
          <w:szCs w:val="28"/>
        </w:rPr>
        <w:t>63</w:t>
      </w:r>
      <w:r w:rsidR="004A6509">
        <w:rPr>
          <w:sz w:val="28"/>
          <w:szCs w:val="28"/>
        </w:rPr>
        <w:t>,</w:t>
      </w:r>
      <w:r w:rsidR="00777951">
        <w:rPr>
          <w:sz w:val="28"/>
          <w:szCs w:val="28"/>
        </w:rPr>
        <w:t>6</w:t>
      </w:r>
      <w:r w:rsidR="00B2575E">
        <w:rPr>
          <w:sz w:val="28"/>
          <w:szCs w:val="28"/>
        </w:rPr>
        <w:t>тыс.рублей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в сумме </w:t>
      </w:r>
      <w:r w:rsidR="00914312">
        <w:rPr>
          <w:sz w:val="28"/>
          <w:szCs w:val="28"/>
        </w:rPr>
        <w:t>3</w:t>
      </w:r>
      <w:r w:rsidR="00777951">
        <w:rPr>
          <w:sz w:val="28"/>
          <w:szCs w:val="28"/>
        </w:rPr>
        <w:t xml:space="preserve">21,0  </w:t>
      </w:r>
      <w:r>
        <w:rPr>
          <w:sz w:val="28"/>
          <w:szCs w:val="28"/>
        </w:rPr>
        <w:t>тыс.рублей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77795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в сумме </w:t>
      </w:r>
      <w:r w:rsidR="004A6509">
        <w:rPr>
          <w:sz w:val="28"/>
          <w:szCs w:val="28"/>
        </w:rPr>
        <w:t>3</w:t>
      </w:r>
      <w:r w:rsidR="00777951">
        <w:rPr>
          <w:sz w:val="28"/>
          <w:szCs w:val="28"/>
        </w:rPr>
        <w:t>15</w:t>
      </w:r>
      <w:r w:rsidR="004A6509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>
        <w:rPr>
          <w:sz w:val="28"/>
          <w:szCs w:val="28"/>
        </w:rPr>
        <w:t>тыс.рублей ;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="00D30BBC">
        <w:rPr>
          <w:sz w:val="28"/>
          <w:szCs w:val="28"/>
        </w:rPr>
        <w:t>местного</w:t>
      </w:r>
      <w:r w:rsidRPr="00B73BF2">
        <w:rPr>
          <w:sz w:val="28"/>
          <w:szCs w:val="28"/>
        </w:rPr>
        <w:t xml:space="preserve"> бюджета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2.Утвердить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>еречень главных 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="00D30BBC">
        <w:rPr>
          <w:sz w:val="28"/>
          <w:szCs w:val="28"/>
        </w:rPr>
        <w:t>местного</w:t>
      </w:r>
      <w:r w:rsidRPr="00B73BF2">
        <w:rPr>
          <w:sz w:val="28"/>
          <w:szCs w:val="28"/>
        </w:rPr>
        <w:t xml:space="preserve"> бюджета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3.Установить на 201</w:t>
      </w:r>
      <w:r w:rsidR="00777951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плановый период 201</w:t>
      </w:r>
      <w:r w:rsidR="00777951">
        <w:rPr>
          <w:sz w:val="28"/>
          <w:szCs w:val="28"/>
        </w:rPr>
        <w:t>8</w:t>
      </w:r>
      <w:r w:rsidRPr="00A05D5D">
        <w:rPr>
          <w:sz w:val="28"/>
          <w:szCs w:val="28"/>
        </w:rPr>
        <w:t xml:space="preserve"> и 201</w:t>
      </w:r>
      <w:r w:rsidR="00777951">
        <w:rPr>
          <w:sz w:val="28"/>
          <w:szCs w:val="28"/>
        </w:rPr>
        <w:t>9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 :</w:t>
      </w:r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 ,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624A4A">
          <w:headerReference w:type="even" r:id="rId7"/>
          <w:headerReference w:type="default" r:id="rId8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="00D30BBC">
        <w:rPr>
          <w:sz w:val="28"/>
          <w:szCs w:val="28"/>
        </w:rPr>
        <w:t xml:space="preserve">местного </w:t>
      </w:r>
      <w:r w:rsidRPr="00B73BF2">
        <w:rPr>
          <w:sz w:val="28"/>
          <w:szCs w:val="28"/>
        </w:rPr>
        <w:t xml:space="preserve">бюджетарезервный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;</w:t>
      </w:r>
    </w:p>
    <w:p w:rsidR="00C6080C" w:rsidRPr="00B73BF2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62F8">
        <w:rPr>
          <w:sz w:val="28"/>
          <w:szCs w:val="28"/>
        </w:rPr>
        <w:t>Утвердить объембюджетных ассигнований</w:t>
      </w:r>
      <w:r>
        <w:rPr>
          <w:sz w:val="28"/>
          <w:szCs w:val="28"/>
        </w:rPr>
        <w:t>дорожного фонда сельского поселения Девлезеркино</w:t>
      </w:r>
      <w:r w:rsidR="00E140A2">
        <w:rPr>
          <w:sz w:val="28"/>
          <w:szCs w:val="28"/>
        </w:rPr>
        <w:t>: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FB7AA2">
        <w:rPr>
          <w:sz w:val="28"/>
          <w:szCs w:val="28"/>
        </w:rPr>
        <w:t>568</w:t>
      </w:r>
      <w:r w:rsidR="00977511">
        <w:rPr>
          <w:sz w:val="28"/>
          <w:szCs w:val="28"/>
        </w:rPr>
        <w:t>,0</w:t>
      </w:r>
      <w:r>
        <w:rPr>
          <w:sz w:val="28"/>
          <w:szCs w:val="28"/>
        </w:rPr>
        <w:t>тыс.рублей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AD6AF1">
        <w:rPr>
          <w:sz w:val="28"/>
          <w:szCs w:val="28"/>
        </w:rPr>
        <w:t>8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FB7AA2">
        <w:rPr>
          <w:sz w:val="28"/>
          <w:szCs w:val="28"/>
        </w:rPr>
        <w:t>568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AD6AF1">
        <w:rPr>
          <w:sz w:val="28"/>
          <w:szCs w:val="28"/>
        </w:rPr>
        <w:t>9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FB7AA2">
        <w:rPr>
          <w:sz w:val="28"/>
          <w:szCs w:val="28"/>
        </w:rPr>
        <w:t>568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Утвердить ведомственную структуру расходов местного бюджета на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на плановый период 201</w:t>
      </w:r>
      <w:r w:rsidR="00AD6AF1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D6AF1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 согласно приложения 3 к настоящему решению.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C2193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распределение бюджетных ассигнованийпо целевым статьям</w:t>
      </w:r>
      <w:r w:rsidR="00067BEE">
        <w:rPr>
          <w:sz w:val="28"/>
          <w:szCs w:val="28"/>
        </w:rPr>
        <w:t>(муниципальным программам и непрограмным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>
        <w:rPr>
          <w:sz w:val="28"/>
          <w:szCs w:val="28"/>
        </w:rPr>
        <w:t xml:space="preserve"> расходов классификации расходов </w:t>
      </w:r>
      <w:r w:rsidR="008C0DF8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C6080C">
        <w:rPr>
          <w:sz w:val="28"/>
          <w:szCs w:val="28"/>
        </w:rPr>
        <w:t>на 201</w:t>
      </w:r>
      <w:r w:rsidR="00AD6AF1">
        <w:rPr>
          <w:sz w:val="28"/>
          <w:szCs w:val="28"/>
        </w:rPr>
        <w:t>7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201</w:t>
      </w:r>
      <w:r w:rsidR="00AD6AF1">
        <w:rPr>
          <w:sz w:val="28"/>
          <w:szCs w:val="28"/>
        </w:rPr>
        <w:t>8</w:t>
      </w:r>
      <w:r w:rsidR="00C6080C">
        <w:rPr>
          <w:sz w:val="28"/>
          <w:szCs w:val="28"/>
        </w:rPr>
        <w:t xml:space="preserve"> и 201</w:t>
      </w:r>
      <w:r w:rsidR="00AD6AF1">
        <w:rPr>
          <w:sz w:val="28"/>
          <w:szCs w:val="28"/>
        </w:rPr>
        <w:t>9</w:t>
      </w:r>
      <w:r w:rsidR="00C6080C">
        <w:rPr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Решению.</w:t>
      </w: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C2193A">
        <w:rPr>
          <w:sz w:val="28"/>
          <w:szCs w:val="28"/>
        </w:rPr>
        <w:t xml:space="preserve">местного </w:t>
      </w:r>
      <w:r w:rsidR="006B05EE">
        <w:rPr>
          <w:sz w:val="28"/>
          <w:szCs w:val="28"/>
        </w:rPr>
        <w:t>бюджет</w:t>
      </w:r>
      <w:r w:rsidR="003B7117">
        <w:rPr>
          <w:sz w:val="28"/>
          <w:szCs w:val="28"/>
        </w:rPr>
        <w:t>а</w:t>
      </w:r>
      <w:r w:rsidR="00CB6912">
        <w:rPr>
          <w:sz w:val="28"/>
          <w:szCs w:val="28"/>
        </w:rPr>
        <w:t>на выполнение переданных полномочий: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AD6AF1">
        <w:rPr>
          <w:sz w:val="28"/>
          <w:szCs w:val="28"/>
        </w:rPr>
        <w:t>622,</w:t>
      </w:r>
      <w:r w:rsidR="002B27DD">
        <w:rPr>
          <w:sz w:val="28"/>
          <w:szCs w:val="28"/>
        </w:rPr>
        <w:t>5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977511">
        <w:rPr>
          <w:sz w:val="28"/>
          <w:szCs w:val="28"/>
        </w:rPr>
        <w:t>556,</w:t>
      </w:r>
      <w:r w:rsidR="00AD6AF1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AD6AF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0250CF">
        <w:rPr>
          <w:sz w:val="28"/>
          <w:szCs w:val="28"/>
        </w:rPr>
        <w:t>5</w:t>
      </w:r>
      <w:r w:rsidR="00977511">
        <w:rPr>
          <w:sz w:val="28"/>
          <w:szCs w:val="28"/>
        </w:rPr>
        <w:t>3</w:t>
      </w:r>
      <w:r w:rsidR="00AD6AF1">
        <w:rPr>
          <w:sz w:val="28"/>
          <w:szCs w:val="28"/>
        </w:rPr>
        <w:t>2</w:t>
      </w:r>
      <w:r w:rsidR="00977511">
        <w:rPr>
          <w:sz w:val="28"/>
          <w:szCs w:val="28"/>
        </w:rPr>
        <w:t>,</w:t>
      </w:r>
      <w:r w:rsidR="00AD6AF1">
        <w:rPr>
          <w:sz w:val="28"/>
          <w:szCs w:val="28"/>
        </w:rPr>
        <w:t>0</w:t>
      </w:r>
      <w:r w:rsidRPr="00B73BF2">
        <w:rPr>
          <w:sz w:val="28"/>
          <w:szCs w:val="28"/>
        </w:rPr>
        <w:t xml:space="preserve"> тыс. рублей.</w:t>
      </w: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201</w:t>
      </w:r>
      <w:r w:rsidR="00AD6AF1">
        <w:rPr>
          <w:sz w:val="28"/>
          <w:szCs w:val="28"/>
        </w:rPr>
        <w:t>8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201</w:t>
      </w:r>
      <w:r w:rsidR="00AD6AF1">
        <w:rPr>
          <w:sz w:val="28"/>
          <w:szCs w:val="28"/>
        </w:rPr>
        <w:t>9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20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тыс.рублей;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 :</w:t>
      </w:r>
    </w:p>
    <w:p w:rsidR="00C32128" w:rsidRDefault="00C32128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в сумме 0 тыс.руб.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D6AF1">
        <w:rPr>
          <w:sz w:val="28"/>
          <w:szCs w:val="28"/>
        </w:rPr>
        <w:t xml:space="preserve">8 </w:t>
      </w:r>
      <w:r>
        <w:rPr>
          <w:sz w:val="28"/>
          <w:szCs w:val="28"/>
        </w:rPr>
        <w:t>году – в сумме 0 тыс.руб.</w:t>
      </w:r>
    </w:p>
    <w:p w:rsidR="00C32128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D6AF1">
        <w:rPr>
          <w:sz w:val="28"/>
          <w:szCs w:val="28"/>
        </w:rPr>
        <w:t>9</w:t>
      </w:r>
      <w:r w:rsidR="00C32128">
        <w:rPr>
          <w:sz w:val="28"/>
          <w:szCs w:val="28"/>
        </w:rPr>
        <w:t xml:space="preserve"> году – в сумме 0 тыс.руб.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долга  :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AD6AF1">
        <w:rPr>
          <w:sz w:val="28"/>
          <w:szCs w:val="28"/>
        </w:rPr>
        <w:t>8</w:t>
      </w:r>
      <w:r w:rsidR="00F731DE"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AD6AF1">
        <w:rPr>
          <w:sz w:val="28"/>
          <w:szCs w:val="28"/>
        </w:rPr>
        <w:t xml:space="preserve">9 </w:t>
      </w:r>
      <w:r w:rsidR="00F731DE">
        <w:rPr>
          <w:sz w:val="28"/>
          <w:szCs w:val="28"/>
        </w:rPr>
        <w:t>году – в сумме 0 тыс.руб.</w:t>
      </w:r>
    </w:p>
    <w:p w:rsidR="009E667F" w:rsidRDefault="009E667F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260A8" w:rsidRDefault="00A260A8" w:rsidP="00A260A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 xml:space="preserve">местного бюджета 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201</w:t>
      </w:r>
      <w:r w:rsidR="00AD6AF1">
        <w:rPr>
          <w:sz w:val="28"/>
          <w:szCs w:val="28"/>
        </w:rPr>
        <w:t>7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местного</w:t>
      </w:r>
      <w:r w:rsidRPr="008E58B1">
        <w:rPr>
          <w:sz w:val="28"/>
          <w:szCs w:val="28"/>
        </w:rPr>
        <w:t xml:space="preserve"> бюджета на плановый период 201</w:t>
      </w:r>
      <w:r w:rsidR="00AD6AF1">
        <w:rPr>
          <w:sz w:val="28"/>
          <w:szCs w:val="28"/>
        </w:rPr>
        <w:t>8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01</w:t>
      </w:r>
      <w:r w:rsidR="00AD6AF1">
        <w:rPr>
          <w:sz w:val="28"/>
          <w:szCs w:val="28"/>
        </w:rPr>
        <w:t>9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НастоящееРешение </w:t>
      </w:r>
      <w:r w:rsidRPr="008E58B1">
        <w:rPr>
          <w:sz w:val="28"/>
          <w:szCs w:val="28"/>
        </w:rPr>
        <w:t xml:space="preserve"> вступает в силу с 1 января 201</w:t>
      </w:r>
      <w:r w:rsidR="00AD6AF1">
        <w:rPr>
          <w:sz w:val="28"/>
          <w:szCs w:val="28"/>
        </w:rPr>
        <w:t>7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201</w:t>
      </w:r>
      <w:r w:rsidR="00AD6AF1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0C43F3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C43F3">
        <w:rPr>
          <w:sz w:val="28"/>
          <w:szCs w:val="28"/>
        </w:rPr>
        <w:t xml:space="preserve">Опубликовать настоящее </w:t>
      </w:r>
      <w:r w:rsidR="00681D90">
        <w:rPr>
          <w:sz w:val="28"/>
          <w:szCs w:val="28"/>
        </w:rPr>
        <w:t>Р</w:t>
      </w:r>
      <w:r w:rsidRPr="000C43F3">
        <w:rPr>
          <w:sz w:val="28"/>
          <w:szCs w:val="28"/>
        </w:rPr>
        <w:t xml:space="preserve">ешение в </w:t>
      </w:r>
      <w:r>
        <w:rPr>
          <w:sz w:val="28"/>
          <w:szCs w:val="28"/>
        </w:rPr>
        <w:t xml:space="preserve">газете </w:t>
      </w:r>
      <w:r w:rsidR="00393F23">
        <w:rPr>
          <w:sz w:val="28"/>
          <w:szCs w:val="28"/>
        </w:rPr>
        <w:t>«Официальный вестник».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44DB" w:rsidRDefault="00C644DB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644DB" w:rsidRPr="008E58B1" w:rsidRDefault="00C644DB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</w:tc>
        <w:tc>
          <w:tcPr>
            <w:tcW w:w="5494" w:type="dxa"/>
          </w:tcPr>
          <w:p w:rsidR="00F059DB" w:rsidRDefault="00C644DB" w:rsidP="00106FA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Н.А.Саватнеев</w:t>
            </w:r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А.Н.Досов</w:t>
            </w:r>
          </w:p>
          <w:p w:rsidR="009E0834" w:rsidRPr="008E58B1" w:rsidRDefault="009E0834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393F23" w:rsidRDefault="00393F23" w:rsidP="00AE27C4">
      <w:pPr>
        <w:ind w:left="360"/>
        <w:jc w:val="right"/>
        <w:rPr>
          <w:sz w:val="28"/>
          <w:szCs w:val="28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624A4A">
      <w:type w:val="continuous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3F1" w:rsidRDefault="004A03F1">
      <w:r>
        <w:separator/>
      </w:r>
    </w:p>
  </w:endnote>
  <w:endnote w:type="continuationSeparator" w:id="1">
    <w:p w:rsidR="004A03F1" w:rsidRDefault="004A0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3F1" w:rsidRDefault="004A03F1">
      <w:r>
        <w:separator/>
      </w:r>
    </w:p>
  </w:footnote>
  <w:footnote w:type="continuationSeparator" w:id="1">
    <w:p w:rsidR="004A03F1" w:rsidRDefault="004A0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040857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F059DB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F059DB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857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96"/>
    <w:rsid w:val="0010592E"/>
    <w:rsid w:val="00106FA0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83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3F1"/>
    <w:rsid w:val="004A094C"/>
    <w:rsid w:val="004A127E"/>
    <w:rsid w:val="004A221C"/>
    <w:rsid w:val="004A38C9"/>
    <w:rsid w:val="004A3A4D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24B5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133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53B0"/>
    <w:rsid w:val="007E5B2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260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24C7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AEF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0A2"/>
    <w:rsid w:val="00E14110"/>
    <w:rsid w:val="00E14F6F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3AAD"/>
    <w:rsid w:val="00F150BD"/>
    <w:rsid w:val="00F15159"/>
    <w:rsid w:val="00F15868"/>
    <w:rsid w:val="00F17D22"/>
    <w:rsid w:val="00F20C8F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B2A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6B0133"/>
    <w:pPr>
      <w:widowControl w:val="0"/>
      <w:snapToGrid w:val="0"/>
      <w:ind w:firstLine="720"/>
    </w:pPr>
    <w:rPr>
      <w:rFonts w:ascii="Arial" w:eastAsia="Times New Roman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Девлезеркино</cp:lastModifiedBy>
  <cp:revision>12</cp:revision>
  <cp:lastPrinted>2015-11-23T07:06:00Z</cp:lastPrinted>
  <dcterms:created xsi:type="dcterms:W3CDTF">2016-10-21T05:46:00Z</dcterms:created>
  <dcterms:modified xsi:type="dcterms:W3CDTF">2016-11-29T06:16:00Z</dcterms:modified>
</cp:coreProperties>
</file>